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554" w:rsidRPr="00563CE5" w:rsidRDefault="005B7554" w:rsidP="00563CE5">
      <w:pPr>
        <w:widowControl/>
        <w:spacing w:line="420" w:lineRule="atLeast"/>
        <w:jc w:val="center"/>
        <w:rPr>
          <w:rFonts w:ascii="����" w:eastAsia="宋体" w:hAnsi="����" w:cs="宋体" w:hint="eastAsia"/>
          <w:b/>
          <w:bCs/>
          <w:color w:val="000000"/>
          <w:kern w:val="0"/>
          <w:sz w:val="24"/>
          <w:szCs w:val="24"/>
        </w:rPr>
      </w:pPr>
      <w:r w:rsidRPr="00563CE5">
        <w:rPr>
          <w:rFonts w:ascii="����" w:eastAsia="宋体" w:hAnsi="����" w:cs="宋体"/>
          <w:b/>
          <w:bCs/>
          <w:color w:val="000000"/>
          <w:kern w:val="0"/>
          <w:sz w:val="24"/>
          <w:szCs w:val="24"/>
        </w:rPr>
        <w:t>关于开展</w:t>
      </w:r>
      <w:r w:rsidRPr="00563CE5">
        <w:rPr>
          <w:rFonts w:ascii="����" w:eastAsia="宋体" w:hAnsi="����" w:cs="宋体"/>
          <w:b/>
          <w:bCs/>
          <w:color w:val="000000"/>
          <w:kern w:val="0"/>
          <w:sz w:val="24"/>
          <w:szCs w:val="24"/>
        </w:rPr>
        <w:t>2016</w:t>
      </w:r>
      <w:r w:rsidRPr="00563CE5">
        <w:rPr>
          <w:rFonts w:ascii="����" w:eastAsia="宋体" w:hAnsi="����" w:cs="宋体"/>
          <w:b/>
          <w:bCs/>
          <w:color w:val="000000"/>
          <w:kern w:val="0"/>
          <w:sz w:val="24"/>
          <w:szCs w:val="24"/>
        </w:rPr>
        <w:t>年吉林省青年科技奖评选工作的通知</w:t>
      </w:r>
    </w:p>
    <w:p w:rsidR="005B7554" w:rsidRPr="00563CE5" w:rsidRDefault="005B7554" w:rsidP="00563CE5">
      <w:pPr>
        <w:widowControl/>
        <w:spacing w:line="375" w:lineRule="atLeast"/>
        <w:jc w:val="center"/>
        <w:rPr>
          <w:rFonts w:ascii="Simsun" w:eastAsia="宋体" w:hAnsi="Simsun" w:cs="宋体" w:hint="eastAsia"/>
          <w:color w:val="000000"/>
          <w:kern w:val="0"/>
          <w:szCs w:val="21"/>
        </w:rPr>
      </w:pPr>
      <w:r w:rsidRPr="00563CE5">
        <w:rPr>
          <w:rFonts w:ascii="Simsun" w:eastAsia="宋体" w:hAnsi="Simsun" w:cs="宋体"/>
          <w:color w:val="000000"/>
          <w:kern w:val="0"/>
          <w:szCs w:val="21"/>
        </w:rPr>
        <w:t>－－吉科协发组字〔</w:t>
      </w:r>
      <w:r w:rsidRPr="00563CE5">
        <w:rPr>
          <w:rFonts w:ascii="Simsun" w:eastAsia="宋体" w:hAnsi="Simsun" w:cs="宋体"/>
          <w:color w:val="000000"/>
          <w:kern w:val="0"/>
          <w:szCs w:val="21"/>
        </w:rPr>
        <w:t>2016</w:t>
      </w:r>
      <w:r w:rsidRPr="00563CE5">
        <w:rPr>
          <w:rFonts w:ascii="Simsun" w:eastAsia="宋体" w:hAnsi="Simsun" w:cs="宋体"/>
          <w:color w:val="000000"/>
          <w:kern w:val="0"/>
          <w:szCs w:val="21"/>
        </w:rPr>
        <w:t>〕</w:t>
      </w:r>
      <w:r w:rsidRPr="00563CE5">
        <w:rPr>
          <w:rFonts w:ascii="Simsun" w:eastAsia="宋体" w:hAnsi="Simsun" w:cs="宋体"/>
          <w:color w:val="000000"/>
          <w:kern w:val="0"/>
          <w:szCs w:val="21"/>
        </w:rPr>
        <w:t>6</w:t>
      </w:r>
      <w:r w:rsidRPr="00563CE5">
        <w:rPr>
          <w:rFonts w:ascii="Simsun" w:eastAsia="宋体" w:hAnsi="Simsun" w:cs="宋体"/>
          <w:color w:val="000000"/>
          <w:kern w:val="0"/>
          <w:szCs w:val="21"/>
        </w:rPr>
        <w:t>号</w:t>
      </w:r>
    </w:p>
    <w:p w:rsidR="005B7554" w:rsidRPr="00563CE5" w:rsidRDefault="005B7554" w:rsidP="00563CE5">
      <w:pPr>
        <w:widowControl/>
        <w:spacing w:line="330" w:lineRule="atLeast"/>
        <w:jc w:val="center"/>
        <w:rPr>
          <w:rFonts w:ascii="Simsun" w:eastAsia="宋体" w:hAnsi="Simsun" w:cs="宋体" w:hint="eastAsia"/>
          <w:color w:val="999999"/>
          <w:kern w:val="0"/>
          <w:sz w:val="18"/>
          <w:szCs w:val="18"/>
        </w:rPr>
      </w:pPr>
    </w:p>
    <w:p w:rsidR="005B7554" w:rsidRPr="00563CE5" w:rsidRDefault="005B7554" w:rsidP="00563CE5">
      <w:pPr>
        <w:widowControl/>
        <w:spacing w:before="100" w:beforeAutospacing="1" w:after="100" w:afterAutospacing="1" w:line="375" w:lineRule="atLeast"/>
        <w:jc w:val="left"/>
        <w:rPr>
          <w:rFonts w:ascii="Simsun" w:eastAsia="宋体" w:hAnsi="Simsun" w:cs="宋体" w:hint="eastAsia"/>
          <w:color w:val="000000"/>
          <w:kern w:val="0"/>
          <w:szCs w:val="21"/>
        </w:rPr>
      </w:pPr>
      <w:r w:rsidRPr="00563CE5">
        <w:rPr>
          <w:rFonts w:ascii="Simsun" w:eastAsia="宋体" w:hAnsi="Simsun" w:cs="宋体"/>
          <w:color w:val="000000"/>
          <w:kern w:val="0"/>
          <w:szCs w:val="21"/>
        </w:rPr>
        <w:t>各市（州）、长白山管委会、扩权强县试点市党（工）委组织部、人力资源和社会保障局、科学技术协会，中省直有关部门、大中型企业人事（干部）处，省科学技术协会所属各省级学会、协会、研究会：</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为深入贯彻落实全国科技创新大会精神和省委省</w:t>
      </w:r>
      <w:bookmarkStart w:id="0" w:name="_GoBack"/>
      <w:bookmarkEnd w:id="0"/>
      <w:r w:rsidRPr="00563CE5">
        <w:rPr>
          <w:rFonts w:ascii="Simsun" w:eastAsia="宋体" w:hAnsi="Simsun" w:cs="宋体"/>
          <w:color w:val="000000"/>
          <w:kern w:val="0"/>
          <w:szCs w:val="21"/>
        </w:rPr>
        <w:t>政府《关于进一步激发人才活力服务创新驱动发展战略的若干意见》（吉发〔</w:t>
      </w:r>
      <w:r w:rsidRPr="00563CE5">
        <w:rPr>
          <w:rFonts w:ascii="Simsun" w:eastAsia="宋体" w:hAnsi="Simsun" w:cs="宋体"/>
          <w:color w:val="000000"/>
          <w:kern w:val="0"/>
          <w:szCs w:val="21"/>
        </w:rPr>
        <w:t>2015</w:t>
      </w:r>
      <w:r w:rsidRPr="00563CE5">
        <w:rPr>
          <w:rFonts w:ascii="Simsun" w:eastAsia="宋体" w:hAnsi="Simsun" w:cs="宋体"/>
          <w:color w:val="000000"/>
          <w:kern w:val="0"/>
          <w:szCs w:val="21"/>
        </w:rPr>
        <w:t>〕</w:t>
      </w:r>
      <w:r w:rsidRPr="00563CE5">
        <w:rPr>
          <w:rFonts w:ascii="Simsun" w:eastAsia="宋体" w:hAnsi="Simsun" w:cs="宋体"/>
          <w:color w:val="000000"/>
          <w:kern w:val="0"/>
          <w:szCs w:val="21"/>
        </w:rPr>
        <w:t>9</w:t>
      </w:r>
      <w:r w:rsidRPr="00563CE5">
        <w:rPr>
          <w:rFonts w:ascii="Simsun" w:eastAsia="宋体" w:hAnsi="Simsun" w:cs="宋体"/>
          <w:color w:val="000000"/>
          <w:kern w:val="0"/>
          <w:szCs w:val="21"/>
        </w:rPr>
        <w:t>号），紧紧围绕推动创新驱动发展战略主线，促进青年人才创新创业和科技成果转化，强化对青年科技人才的培养，为吉林新一轮振兴发展提供强有力人才支撑，根据《吉林省青年科技奖实施办法》规定，中共吉林省委组织部、省人力资源和社会保障厅、省财政厅、省科学技术协会决定开展</w:t>
      </w:r>
      <w:r w:rsidRPr="00563CE5">
        <w:rPr>
          <w:rFonts w:ascii="Simsun" w:eastAsia="宋体" w:hAnsi="Simsun" w:cs="宋体"/>
          <w:color w:val="000000"/>
          <w:kern w:val="0"/>
          <w:szCs w:val="21"/>
        </w:rPr>
        <w:t>2016</w:t>
      </w:r>
      <w:r w:rsidRPr="00563CE5">
        <w:rPr>
          <w:rFonts w:ascii="Simsun" w:eastAsia="宋体" w:hAnsi="Simsun" w:cs="宋体"/>
          <w:color w:val="000000"/>
          <w:kern w:val="0"/>
          <w:szCs w:val="21"/>
        </w:rPr>
        <w:t>年吉林省青年科技奖评选工作。现将有关事项通知如下：</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b/>
          <w:bCs/>
          <w:color w:val="000000"/>
          <w:kern w:val="0"/>
          <w:szCs w:val="21"/>
        </w:rPr>
        <w:t xml:space="preserve">　　一、组织领导</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2016</w:t>
      </w:r>
      <w:r w:rsidRPr="00563CE5">
        <w:rPr>
          <w:rFonts w:ascii="Simsun" w:eastAsia="宋体" w:hAnsi="Simsun" w:cs="宋体"/>
          <w:color w:val="000000"/>
          <w:kern w:val="0"/>
          <w:szCs w:val="21"/>
        </w:rPr>
        <w:t>年吉林省青年科技奖评选工作在吉林省青年科技奖评选工作领导小组领导下进行，领导小组办公室（设在省科学技术协会组织宣传部）具体负责组织、协调吉林省青年科技奖推荐、评审、表彰工作。</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各推荐单位根据需要成立相应的组织领导机构和评审委员会，按照评选范围、条件和规定程序，认真做好推荐工作。</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b/>
          <w:bCs/>
          <w:color w:val="000000"/>
          <w:kern w:val="0"/>
          <w:szCs w:val="21"/>
        </w:rPr>
        <w:t xml:space="preserve">　　二、奖项设置</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吉林省青年科技奖设置三个奖项：</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（一）吉林省青年科技奖创新团队奖。授予团队数不超过</w:t>
      </w:r>
      <w:r w:rsidRPr="00563CE5">
        <w:rPr>
          <w:rFonts w:ascii="Simsun" w:eastAsia="宋体" w:hAnsi="Simsun" w:cs="宋体"/>
          <w:color w:val="000000"/>
          <w:kern w:val="0"/>
          <w:szCs w:val="21"/>
        </w:rPr>
        <w:t>1</w:t>
      </w:r>
      <w:r w:rsidRPr="00563CE5">
        <w:rPr>
          <w:rFonts w:ascii="Simsun" w:eastAsia="宋体" w:hAnsi="Simsun" w:cs="宋体"/>
          <w:color w:val="000000"/>
          <w:kern w:val="0"/>
          <w:szCs w:val="21"/>
        </w:rPr>
        <w:t>个，奖金</w:t>
      </w:r>
      <w:r w:rsidRPr="00563CE5">
        <w:rPr>
          <w:rFonts w:ascii="Simsun" w:eastAsia="宋体" w:hAnsi="Simsun" w:cs="宋体"/>
          <w:color w:val="000000"/>
          <w:kern w:val="0"/>
          <w:szCs w:val="21"/>
        </w:rPr>
        <w:t>20</w:t>
      </w:r>
      <w:r w:rsidRPr="00563CE5">
        <w:rPr>
          <w:rFonts w:ascii="Simsun" w:eastAsia="宋体" w:hAnsi="Simsun" w:cs="宋体"/>
          <w:color w:val="000000"/>
          <w:kern w:val="0"/>
          <w:szCs w:val="21"/>
        </w:rPr>
        <w:t>万元。</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（二）吉林省青年科技奖特别奖。授予人数不超过</w:t>
      </w:r>
      <w:r w:rsidRPr="00563CE5">
        <w:rPr>
          <w:rFonts w:ascii="Simsun" w:eastAsia="宋体" w:hAnsi="Simsun" w:cs="宋体"/>
          <w:color w:val="000000"/>
          <w:kern w:val="0"/>
          <w:szCs w:val="21"/>
        </w:rPr>
        <w:t>3</w:t>
      </w:r>
      <w:r w:rsidRPr="00563CE5">
        <w:rPr>
          <w:rFonts w:ascii="Simsun" w:eastAsia="宋体" w:hAnsi="Simsun" w:cs="宋体"/>
          <w:color w:val="000000"/>
          <w:kern w:val="0"/>
          <w:szCs w:val="21"/>
        </w:rPr>
        <w:t>名，奖金</w:t>
      </w:r>
      <w:r w:rsidRPr="00563CE5">
        <w:rPr>
          <w:rFonts w:ascii="Simsun" w:eastAsia="宋体" w:hAnsi="Simsun" w:cs="宋体"/>
          <w:color w:val="000000"/>
          <w:kern w:val="0"/>
          <w:szCs w:val="21"/>
        </w:rPr>
        <w:t>10</w:t>
      </w:r>
      <w:r w:rsidRPr="00563CE5">
        <w:rPr>
          <w:rFonts w:ascii="Simsun" w:eastAsia="宋体" w:hAnsi="Simsun" w:cs="宋体"/>
          <w:color w:val="000000"/>
          <w:kern w:val="0"/>
          <w:szCs w:val="21"/>
        </w:rPr>
        <w:t>万元。</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（三）吉林省青年科技奖。授予人数不超过</w:t>
      </w:r>
      <w:r w:rsidRPr="00563CE5">
        <w:rPr>
          <w:rFonts w:ascii="Simsun" w:eastAsia="宋体" w:hAnsi="Simsun" w:cs="宋体"/>
          <w:color w:val="000000"/>
          <w:kern w:val="0"/>
          <w:szCs w:val="21"/>
        </w:rPr>
        <w:t>30</w:t>
      </w:r>
      <w:r w:rsidRPr="00563CE5">
        <w:rPr>
          <w:rFonts w:ascii="Simsun" w:eastAsia="宋体" w:hAnsi="Simsun" w:cs="宋体"/>
          <w:color w:val="000000"/>
          <w:kern w:val="0"/>
          <w:szCs w:val="21"/>
        </w:rPr>
        <w:t>名，奖金</w:t>
      </w:r>
      <w:r w:rsidRPr="00563CE5">
        <w:rPr>
          <w:rFonts w:ascii="Simsun" w:eastAsia="宋体" w:hAnsi="Simsun" w:cs="宋体"/>
          <w:color w:val="000000"/>
          <w:kern w:val="0"/>
          <w:szCs w:val="21"/>
        </w:rPr>
        <w:t>3</w:t>
      </w:r>
      <w:r w:rsidRPr="00563CE5">
        <w:rPr>
          <w:rFonts w:ascii="Simsun" w:eastAsia="宋体" w:hAnsi="Simsun" w:cs="宋体"/>
          <w:color w:val="000000"/>
          <w:kern w:val="0"/>
          <w:szCs w:val="21"/>
        </w:rPr>
        <w:t>万元。</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b/>
          <w:bCs/>
          <w:color w:val="000000"/>
          <w:kern w:val="0"/>
          <w:szCs w:val="21"/>
        </w:rPr>
        <w:t xml:space="preserve">　　三、评选范围</w:t>
      </w:r>
      <w:r w:rsidRPr="00563CE5">
        <w:rPr>
          <w:rFonts w:ascii="Simsun" w:eastAsia="宋体" w:hAnsi="Simsun" w:cs="宋体"/>
          <w:b/>
          <w:bCs/>
          <w:color w:val="000000"/>
          <w:kern w:val="0"/>
          <w:szCs w:val="21"/>
        </w:rPr>
        <w:t> </w:t>
      </w:r>
      <w:r w:rsidRPr="00563CE5">
        <w:rPr>
          <w:rFonts w:ascii="Simsun" w:eastAsia="宋体" w:hAnsi="Simsun" w:cs="宋体"/>
          <w:b/>
          <w:bCs/>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在自然科学、技术科学、工程技术以及相关科学领域从事科技研究与开发、普及与推广</w:t>
      </w:r>
      <w:r w:rsidRPr="00563CE5">
        <w:rPr>
          <w:rFonts w:ascii="Simsun" w:eastAsia="宋体" w:hAnsi="Simsun" w:cs="宋体"/>
          <w:color w:val="000000"/>
          <w:kern w:val="0"/>
          <w:szCs w:val="21"/>
        </w:rPr>
        <w:lastRenderedPageBreak/>
        <w:t>工作，取得突出成绩的优秀青年科技工作者、生产者。不包括主要从事组织管理和辅助服务的人员。</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吉林省青年科技奖创新团队奖候选团队的学术或技术带头人的年龄以及团队成员的平均年龄，吉林省青年科技奖特别奖候选人、吉林省青年科技奖候选人的年龄，一般不超过</w:t>
      </w:r>
      <w:r w:rsidRPr="00563CE5">
        <w:rPr>
          <w:rFonts w:ascii="Simsun" w:eastAsia="宋体" w:hAnsi="Simsun" w:cs="宋体"/>
          <w:color w:val="000000"/>
          <w:kern w:val="0"/>
          <w:szCs w:val="21"/>
        </w:rPr>
        <w:t>45</w:t>
      </w:r>
      <w:r w:rsidRPr="00563CE5">
        <w:rPr>
          <w:rFonts w:ascii="Simsun" w:eastAsia="宋体" w:hAnsi="Simsun" w:cs="宋体"/>
          <w:color w:val="000000"/>
          <w:kern w:val="0"/>
          <w:szCs w:val="21"/>
        </w:rPr>
        <w:t>周岁（</w:t>
      </w:r>
      <w:r w:rsidRPr="00563CE5">
        <w:rPr>
          <w:rFonts w:ascii="Simsun" w:eastAsia="宋体" w:hAnsi="Simsun" w:cs="宋体"/>
          <w:color w:val="000000"/>
          <w:kern w:val="0"/>
          <w:szCs w:val="21"/>
        </w:rPr>
        <w:t>1971</w:t>
      </w:r>
      <w:r w:rsidRPr="00563CE5">
        <w:rPr>
          <w:rFonts w:ascii="Simsun" w:eastAsia="宋体" w:hAnsi="Simsun" w:cs="宋体"/>
          <w:color w:val="000000"/>
          <w:kern w:val="0"/>
          <w:szCs w:val="21"/>
        </w:rPr>
        <w:t>年</w:t>
      </w:r>
      <w:r w:rsidRPr="00563CE5">
        <w:rPr>
          <w:rFonts w:ascii="Simsun" w:eastAsia="宋体" w:hAnsi="Simsun" w:cs="宋体"/>
          <w:color w:val="000000"/>
          <w:kern w:val="0"/>
          <w:szCs w:val="21"/>
        </w:rPr>
        <w:t>1</w:t>
      </w:r>
      <w:r w:rsidRPr="00563CE5">
        <w:rPr>
          <w:rFonts w:ascii="Simsun" w:eastAsia="宋体" w:hAnsi="Simsun" w:cs="宋体"/>
          <w:color w:val="000000"/>
          <w:kern w:val="0"/>
          <w:szCs w:val="21"/>
        </w:rPr>
        <w:t>月</w:t>
      </w:r>
      <w:r w:rsidRPr="00563CE5">
        <w:rPr>
          <w:rFonts w:ascii="Simsun" w:eastAsia="宋体" w:hAnsi="Simsun" w:cs="宋体"/>
          <w:color w:val="000000"/>
          <w:kern w:val="0"/>
          <w:szCs w:val="21"/>
        </w:rPr>
        <w:t>1</w:t>
      </w:r>
      <w:r w:rsidRPr="00563CE5">
        <w:rPr>
          <w:rFonts w:ascii="Simsun" w:eastAsia="宋体" w:hAnsi="Simsun" w:cs="宋体"/>
          <w:color w:val="000000"/>
          <w:kern w:val="0"/>
          <w:szCs w:val="21"/>
        </w:rPr>
        <w:t>日以后出生）。</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符合年龄条件的吉林省青年科技奖往届获奖者，获奖后在科技研究与开发、普及与推广工作中取得了新的突出成绩的，可再次申报。</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b/>
          <w:bCs/>
          <w:color w:val="000000"/>
          <w:kern w:val="0"/>
          <w:szCs w:val="21"/>
        </w:rPr>
        <w:t xml:space="preserve">　　四、评选条件</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吉林省青年科技奖候选人应当坚持四项基本原则，具有爱国主义精神、求实创新精神、拼搏奉献精神、团结协作精神，模范遵守科学道德。</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（一）吉林省青年科技奖创新团队奖候选团队须符合下列条件：</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1</w:t>
      </w:r>
      <w:r w:rsidRPr="00563CE5">
        <w:rPr>
          <w:rFonts w:ascii="Simsun" w:eastAsia="宋体" w:hAnsi="Simsun" w:cs="宋体"/>
          <w:color w:val="000000"/>
          <w:kern w:val="0"/>
          <w:szCs w:val="21"/>
        </w:rPr>
        <w:t>．团队各成员具有相对集中的研究方向和共同研究的科学问题，或共同承担一项或多项国家或省重大技术研发项目和企业技术升级工作，在长期合作基础上自然形成的研究整体（</w:t>
      </w:r>
      <w:r w:rsidRPr="00563CE5">
        <w:rPr>
          <w:rFonts w:ascii="Simsun" w:eastAsia="宋体" w:hAnsi="Simsun" w:cs="宋体"/>
          <w:color w:val="000000"/>
          <w:kern w:val="0"/>
          <w:szCs w:val="21"/>
        </w:rPr>
        <w:t>10</w:t>
      </w:r>
      <w:r w:rsidRPr="00563CE5">
        <w:rPr>
          <w:rFonts w:ascii="Simsun" w:eastAsia="宋体" w:hAnsi="Simsun" w:cs="宋体"/>
          <w:color w:val="000000"/>
          <w:kern w:val="0"/>
          <w:szCs w:val="21"/>
        </w:rPr>
        <w:t>人左右）。</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2</w:t>
      </w:r>
      <w:r w:rsidRPr="00563CE5">
        <w:rPr>
          <w:rFonts w:ascii="Simsun" w:eastAsia="宋体" w:hAnsi="Simsun" w:cs="宋体"/>
          <w:color w:val="000000"/>
          <w:kern w:val="0"/>
          <w:szCs w:val="21"/>
        </w:rPr>
        <w:t>．团队的学术或技术水平在省内同行中具有明显优势，学术研究取得突出业绩，或促进了企业自主创新、技术成果升级，科研成果转化取得明显经济效益和社会效益。团队的学术或技术带头人具有较高的学术或技术造诣和较强的组织协调能力，在团队中有较强的凝聚作用。</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3</w:t>
      </w:r>
      <w:r w:rsidRPr="00563CE5">
        <w:rPr>
          <w:rFonts w:ascii="Simsun" w:eastAsia="宋体" w:hAnsi="Simsun" w:cs="宋体"/>
          <w:color w:val="000000"/>
          <w:kern w:val="0"/>
          <w:szCs w:val="21"/>
        </w:rPr>
        <w:t>．团队一般应有</w:t>
      </w:r>
      <w:r w:rsidRPr="00563CE5">
        <w:rPr>
          <w:rFonts w:ascii="Simsun" w:eastAsia="宋体" w:hAnsi="Simsun" w:cs="宋体"/>
          <w:color w:val="000000"/>
          <w:kern w:val="0"/>
          <w:szCs w:val="21"/>
        </w:rPr>
        <w:t>3-5</w:t>
      </w:r>
      <w:r w:rsidRPr="00563CE5">
        <w:rPr>
          <w:rFonts w:ascii="Simsun" w:eastAsia="宋体" w:hAnsi="Simsun" w:cs="宋体"/>
          <w:color w:val="000000"/>
          <w:kern w:val="0"/>
          <w:szCs w:val="21"/>
        </w:rPr>
        <w:t>名研究骨干，应具有合理的专业结构和年龄结构，勇于探索，敢于创新，有团结协作精神。</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4</w:t>
      </w:r>
      <w:r w:rsidRPr="00563CE5">
        <w:rPr>
          <w:rFonts w:ascii="Simsun" w:eastAsia="宋体" w:hAnsi="Simsun" w:cs="宋体"/>
          <w:color w:val="000000"/>
          <w:kern w:val="0"/>
          <w:szCs w:val="21"/>
        </w:rPr>
        <w:t>．获得国家级科学技术奖励的项目不少于</w:t>
      </w:r>
      <w:r w:rsidRPr="00563CE5">
        <w:rPr>
          <w:rFonts w:ascii="Simsun" w:eastAsia="宋体" w:hAnsi="Simsun" w:cs="宋体"/>
          <w:color w:val="000000"/>
          <w:kern w:val="0"/>
          <w:szCs w:val="21"/>
        </w:rPr>
        <w:t>1</w:t>
      </w:r>
      <w:r w:rsidRPr="00563CE5">
        <w:rPr>
          <w:rFonts w:ascii="Simsun" w:eastAsia="宋体" w:hAnsi="Simsun" w:cs="宋体"/>
          <w:color w:val="000000"/>
          <w:kern w:val="0"/>
          <w:szCs w:val="21"/>
        </w:rPr>
        <w:t>项，团队带头人为前</w:t>
      </w:r>
      <w:r w:rsidRPr="00563CE5">
        <w:rPr>
          <w:rFonts w:ascii="Simsun" w:eastAsia="宋体" w:hAnsi="Simsun" w:cs="宋体"/>
          <w:color w:val="000000"/>
          <w:kern w:val="0"/>
          <w:szCs w:val="21"/>
        </w:rPr>
        <w:t>3</w:t>
      </w:r>
      <w:r w:rsidRPr="00563CE5">
        <w:rPr>
          <w:rFonts w:ascii="Simsun" w:eastAsia="宋体" w:hAnsi="Simsun" w:cs="宋体"/>
          <w:color w:val="000000"/>
          <w:kern w:val="0"/>
          <w:szCs w:val="21"/>
        </w:rPr>
        <w:t>名完成人；或获得省（部）级科学技术奖励一等奖的项目不少于</w:t>
      </w:r>
      <w:r w:rsidRPr="00563CE5">
        <w:rPr>
          <w:rFonts w:ascii="Simsun" w:eastAsia="宋体" w:hAnsi="Simsun" w:cs="宋体"/>
          <w:color w:val="000000"/>
          <w:kern w:val="0"/>
          <w:szCs w:val="21"/>
        </w:rPr>
        <w:t>1</w:t>
      </w:r>
      <w:r w:rsidRPr="00563CE5">
        <w:rPr>
          <w:rFonts w:ascii="Simsun" w:eastAsia="宋体" w:hAnsi="Simsun" w:cs="宋体"/>
          <w:color w:val="000000"/>
          <w:kern w:val="0"/>
          <w:szCs w:val="21"/>
        </w:rPr>
        <w:t>项，团队带头人为第</w:t>
      </w:r>
      <w:r w:rsidRPr="00563CE5">
        <w:rPr>
          <w:rFonts w:ascii="Simsun" w:eastAsia="宋体" w:hAnsi="Simsun" w:cs="宋体"/>
          <w:color w:val="000000"/>
          <w:kern w:val="0"/>
          <w:szCs w:val="21"/>
        </w:rPr>
        <w:t>1</w:t>
      </w:r>
      <w:r w:rsidRPr="00563CE5">
        <w:rPr>
          <w:rFonts w:ascii="Simsun" w:eastAsia="宋体" w:hAnsi="Simsun" w:cs="宋体"/>
          <w:color w:val="000000"/>
          <w:kern w:val="0"/>
          <w:szCs w:val="21"/>
        </w:rPr>
        <w:t>完成人；或获得省（部）级科学技术奖励二等奖的项目不少于</w:t>
      </w:r>
      <w:r w:rsidRPr="00563CE5">
        <w:rPr>
          <w:rFonts w:ascii="Simsun" w:eastAsia="宋体" w:hAnsi="Simsun" w:cs="宋体"/>
          <w:color w:val="000000"/>
          <w:kern w:val="0"/>
          <w:szCs w:val="21"/>
        </w:rPr>
        <w:t>2</w:t>
      </w:r>
      <w:r w:rsidRPr="00563CE5">
        <w:rPr>
          <w:rFonts w:ascii="Simsun" w:eastAsia="宋体" w:hAnsi="Simsun" w:cs="宋体"/>
          <w:color w:val="000000"/>
          <w:kern w:val="0"/>
          <w:szCs w:val="21"/>
        </w:rPr>
        <w:t>项，团队带头人为第</w:t>
      </w:r>
      <w:r w:rsidRPr="00563CE5">
        <w:rPr>
          <w:rFonts w:ascii="Simsun" w:eastAsia="宋体" w:hAnsi="Simsun" w:cs="宋体"/>
          <w:color w:val="000000"/>
          <w:kern w:val="0"/>
          <w:szCs w:val="21"/>
        </w:rPr>
        <w:t>1</w:t>
      </w:r>
      <w:r w:rsidRPr="00563CE5">
        <w:rPr>
          <w:rFonts w:ascii="Simsun" w:eastAsia="宋体" w:hAnsi="Simsun" w:cs="宋体"/>
          <w:color w:val="000000"/>
          <w:kern w:val="0"/>
          <w:szCs w:val="21"/>
        </w:rPr>
        <w:t>完成人。</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（二）吉林省青年科技奖特别奖候选人须符合下列条件之一：</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1</w:t>
      </w:r>
      <w:r w:rsidRPr="00563CE5">
        <w:rPr>
          <w:rFonts w:ascii="Simsun" w:eastAsia="宋体" w:hAnsi="Simsun" w:cs="宋体"/>
          <w:color w:val="000000"/>
          <w:kern w:val="0"/>
          <w:szCs w:val="21"/>
        </w:rPr>
        <w:t>．在基础研究、应用研究方面取得重要进展，学术水平国内领先，并接近国际先进水平，为学术界所公认和广泛引用，推动了本学科或相关学科的发展，或者对经济建设、社会</w:t>
      </w:r>
      <w:r w:rsidRPr="00563CE5">
        <w:rPr>
          <w:rFonts w:ascii="Simsun" w:eastAsia="宋体" w:hAnsi="Simsun" w:cs="宋体"/>
          <w:color w:val="000000"/>
          <w:kern w:val="0"/>
          <w:szCs w:val="21"/>
        </w:rPr>
        <w:lastRenderedPageBreak/>
        <w:t>发展有重大影响的。</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2</w:t>
      </w:r>
      <w:r w:rsidRPr="00563CE5">
        <w:rPr>
          <w:rFonts w:ascii="Simsun" w:eastAsia="宋体" w:hAnsi="Simsun" w:cs="宋体"/>
          <w:color w:val="000000"/>
          <w:kern w:val="0"/>
          <w:szCs w:val="21"/>
        </w:rPr>
        <w:t>．在科学技术创新、科学技术成果转化和高技术产业化方面取得重要进展，技术经济指标达到了国内同类技术的领先水平，积极推动科技成果转化，实现产业化，产生了重大经济效益和社会效益，对行业技术进步和产业结构优化升级有重大作用的。</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3</w:t>
      </w:r>
      <w:r w:rsidRPr="00563CE5">
        <w:rPr>
          <w:rFonts w:ascii="Simsun" w:eastAsia="宋体" w:hAnsi="Simsun" w:cs="宋体"/>
          <w:color w:val="000000"/>
          <w:kern w:val="0"/>
          <w:szCs w:val="21"/>
        </w:rPr>
        <w:t>．获得国家级科学技术奖励的项目不少于</w:t>
      </w:r>
      <w:r w:rsidRPr="00563CE5">
        <w:rPr>
          <w:rFonts w:ascii="Simsun" w:eastAsia="宋体" w:hAnsi="Simsun" w:cs="宋体"/>
          <w:color w:val="000000"/>
          <w:kern w:val="0"/>
          <w:szCs w:val="21"/>
        </w:rPr>
        <w:t>1</w:t>
      </w:r>
      <w:r w:rsidRPr="00563CE5">
        <w:rPr>
          <w:rFonts w:ascii="Simsun" w:eastAsia="宋体" w:hAnsi="Simsun" w:cs="宋体"/>
          <w:color w:val="000000"/>
          <w:kern w:val="0"/>
          <w:szCs w:val="21"/>
        </w:rPr>
        <w:t>项，被推荐人为前</w:t>
      </w:r>
      <w:r w:rsidRPr="00563CE5">
        <w:rPr>
          <w:rFonts w:ascii="Simsun" w:eastAsia="宋体" w:hAnsi="Simsun" w:cs="宋体"/>
          <w:color w:val="000000"/>
          <w:kern w:val="0"/>
          <w:szCs w:val="21"/>
        </w:rPr>
        <w:t>5</w:t>
      </w:r>
      <w:r w:rsidRPr="00563CE5">
        <w:rPr>
          <w:rFonts w:ascii="Simsun" w:eastAsia="宋体" w:hAnsi="Simsun" w:cs="宋体"/>
          <w:color w:val="000000"/>
          <w:kern w:val="0"/>
          <w:szCs w:val="21"/>
        </w:rPr>
        <w:t>名完成人；或获得省（部）级科学技术奖励一等奖的项目不少于</w:t>
      </w:r>
      <w:r w:rsidRPr="00563CE5">
        <w:rPr>
          <w:rFonts w:ascii="Simsun" w:eastAsia="宋体" w:hAnsi="Simsun" w:cs="宋体"/>
          <w:color w:val="000000"/>
          <w:kern w:val="0"/>
          <w:szCs w:val="21"/>
        </w:rPr>
        <w:t>1</w:t>
      </w:r>
      <w:r w:rsidRPr="00563CE5">
        <w:rPr>
          <w:rFonts w:ascii="Simsun" w:eastAsia="宋体" w:hAnsi="Simsun" w:cs="宋体"/>
          <w:color w:val="000000"/>
          <w:kern w:val="0"/>
          <w:szCs w:val="21"/>
        </w:rPr>
        <w:t>项，被推荐人为前</w:t>
      </w:r>
      <w:r w:rsidRPr="00563CE5">
        <w:rPr>
          <w:rFonts w:ascii="Simsun" w:eastAsia="宋体" w:hAnsi="Simsun" w:cs="宋体"/>
          <w:color w:val="000000"/>
          <w:kern w:val="0"/>
          <w:szCs w:val="21"/>
        </w:rPr>
        <w:t>3</w:t>
      </w:r>
      <w:r w:rsidRPr="00563CE5">
        <w:rPr>
          <w:rFonts w:ascii="Simsun" w:eastAsia="宋体" w:hAnsi="Simsun" w:cs="宋体"/>
          <w:color w:val="000000"/>
          <w:kern w:val="0"/>
          <w:szCs w:val="21"/>
        </w:rPr>
        <w:t>名完成人；或获得省（部）级科学技术奖励二等奖的项目不少于</w:t>
      </w:r>
      <w:r w:rsidRPr="00563CE5">
        <w:rPr>
          <w:rFonts w:ascii="Simsun" w:eastAsia="宋体" w:hAnsi="Simsun" w:cs="宋体"/>
          <w:color w:val="000000"/>
          <w:kern w:val="0"/>
          <w:szCs w:val="21"/>
        </w:rPr>
        <w:t>2</w:t>
      </w:r>
      <w:r w:rsidRPr="00563CE5">
        <w:rPr>
          <w:rFonts w:ascii="Simsun" w:eastAsia="宋体" w:hAnsi="Simsun" w:cs="宋体"/>
          <w:color w:val="000000"/>
          <w:kern w:val="0"/>
          <w:szCs w:val="21"/>
        </w:rPr>
        <w:t>项，被推荐人为前</w:t>
      </w:r>
      <w:r w:rsidRPr="00563CE5">
        <w:rPr>
          <w:rFonts w:ascii="Simsun" w:eastAsia="宋体" w:hAnsi="Simsun" w:cs="宋体"/>
          <w:color w:val="000000"/>
          <w:kern w:val="0"/>
          <w:szCs w:val="21"/>
        </w:rPr>
        <w:t>3</w:t>
      </w:r>
      <w:r w:rsidRPr="00563CE5">
        <w:rPr>
          <w:rFonts w:ascii="Simsun" w:eastAsia="宋体" w:hAnsi="Simsun" w:cs="宋体"/>
          <w:color w:val="000000"/>
          <w:kern w:val="0"/>
          <w:szCs w:val="21"/>
        </w:rPr>
        <w:t>名完成人。</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（三）吉林省青年科技奖候选人须符合下列条件之一：</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1</w:t>
      </w:r>
      <w:r w:rsidRPr="00563CE5">
        <w:rPr>
          <w:rFonts w:ascii="Simsun" w:eastAsia="宋体" w:hAnsi="Simsun" w:cs="宋体"/>
          <w:color w:val="000000"/>
          <w:kern w:val="0"/>
          <w:szCs w:val="21"/>
        </w:rPr>
        <w:t>．在基础研究、应用研究方面取得进展，学术水平国内先进，为学术界所公认和引用，推动了本学科或其分支学科的发展，或者对经济建设、社会发展有较大影响的。</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2</w:t>
      </w:r>
      <w:r w:rsidRPr="00563CE5">
        <w:rPr>
          <w:rFonts w:ascii="Simsun" w:eastAsia="宋体" w:hAnsi="Simsun" w:cs="宋体"/>
          <w:color w:val="000000"/>
          <w:kern w:val="0"/>
          <w:szCs w:val="21"/>
        </w:rPr>
        <w:t>．在科学技术创新、科学技术成果转化和高技术产业化方面取得进展，技术经济指标达到了国内同类技术的先进水平，积极推动科技成果转化，实现产业化，产生了明显经济效益和社会效益，对行业技术进步和产业结构优化升级有较大作用的。</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3</w:t>
      </w:r>
      <w:r w:rsidRPr="00563CE5">
        <w:rPr>
          <w:rFonts w:ascii="Simsun" w:eastAsia="宋体" w:hAnsi="Simsun" w:cs="宋体"/>
          <w:color w:val="000000"/>
          <w:kern w:val="0"/>
          <w:szCs w:val="21"/>
        </w:rPr>
        <w:t>．获得国家级科学技术奖励的项目不少于</w:t>
      </w:r>
      <w:r w:rsidRPr="00563CE5">
        <w:rPr>
          <w:rFonts w:ascii="Simsun" w:eastAsia="宋体" w:hAnsi="Simsun" w:cs="宋体"/>
          <w:color w:val="000000"/>
          <w:kern w:val="0"/>
          <w:szCs w:val="21"/>
        </w:rPr>
        <w:t>1</w:t>
      </w:r>
      <w:r w:rsidRPr="00563CE5">
        <w:rPr>
          <w:rFonts w:ascii="Simsun" w:eastAsia="宋体" w:hAnsi="Simsun" w:cs="宋体"/>
          <w:color w:val="000000"/>
          <w:kern w:val="0"/>
          <w:szCs w:val="21"/>
        </w:rPr>
        <w:t>项或省（部）级科学技术奖励二等奖以上的项目不少于</w:t>
      </w:r>
      <w:r w:rsidRPr="00563CE5">
        <w:rPr>
          <w:rFonts w:ascii="Simsun" w:eastAsia="宋体" w:hAnsi="Simsun" w:cs="宋体"/>
          <w:color w:val="000000"/>
          <w:kern w:val="0"/>
          <w:szCs w:val="21"/>
        </w:rPr>
        <w:t>2</w:t>
      </w:r>
      <w:r w:rsidRPr="00563CE5">
        <w:rPr>
          <w:rFonts w:ascii="Simsun" w:eastAsia="宋体" w:hAnsi="Simsun" w:cs="宋体"/>
          <w:color w:val="000000"/>
          <w:kern w:val="0"/>
          <w:szCs w:val="21"/>
        </w:rPr>
        <w:t>项，被推荐人为前</w:t>
      </w:r>
      <w:r w:rsidRPr="00563CE5">
        <w:rPr>
          <w:rFonts w:ascii="Simsun" w:eastAsia="宋体" w:hAnsi="Simsun" w:cs="宋体"/>
          <w:color w:val="000000"/>
          <w:kern w:val="0"/>
          <w:szCs w:val="21"/>
        </w:rPr>
        <w:t>5</w:t>
      </w:r>
      <w:r w:rsidRPr="00563CE5">
        <w:rPr>
          <w:rFonts w:ascii="Simsun" w:eastAsia="宋体" w:hAnsi="Simsun" w:cs="宋体"/>
          <w:color w:val="000000"/>
          <w:kern w:val="0"/>
          <w:szCs w:val="21"/>
        </w:rPr>
        <w:t>名完成人；或获得省（部）级科学技术奖励三等奖以上的项目不少于</w:t>
      </w:r>
      <w:r w:rsidRPr="00563CE5">
        <w:rPr>
          <w:rFonts w:ascii="Simsun" w:eastAsia="宋体" w:hAnsi="Simsun" w:cs="宋体"/>
          <w:color w:val="000000"/>
          <w:kern w:val="0"/>
          <w:szCs w:val="21"/>
        </w:rPr>
        <w:t>3</w:t>
      </w:r>
      <w:r w:rsidRPr="00563CE5">
        <w:rPr>
          <w:rFonts w:ascii="Simsun" w:eastAsia="宋体" w:hAnsi="Simsun" w:cs="宋体"/>
          <w:color w:val="000000"/>
          <w:kern w:val="0"/>
          <w:szCs w:val="21"/>
        </w:rPr>
        <w:t>项，被推荐人为前</w:t>
      </w:r>
      <w:r w:rsidRPr="00563CE5">
        <w:rPr>
          <w:rFonts w:ascii="Simsun" w:eastAsia="宋体" w:hAnsi="Simsun" w:cs="宋体"/>
          <w:color w:val="000000"/>
          <w:kern w:val="0"/>
          <w:szCs w:val="21"/>
        </w:rPr>
        <w:t>5</w:t>
      </w:r>
      <w:r w:rsidRPr="00563CE5">
        <w:rPr>
          <w:rFonts w:ascii="Simsun" w:eastAsia="宋体" w:hAnsi="Simsun" w:cs="宋体"/>
          <w:color w:val="000000"/>
          <w:kern w:val="0"/>
          <w:szCs w:val="21"/>
        </w:rPr>
        <w:t>名完成人。</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b/>
          <w:bCs/>
          <w:color w:val="000000"/>
          <w:kern w:val="0"/>
          <w:szCs w:val="21"/>
        </w:rPr>
        <w:t xml:space="preserve">　　五、推荐渠道</w:t>
      </w:r>
      <w:r w:rsidRPr="00563CE5">
        <w:rPr>
          <w:rFonts w:ascii="Simsun" w:eastAsia="宋体" w:hAnsi="Simsun" w:cs="宋体"/>
          <w:b/>
          <w:bCs/>
          <w:color w:val="000000"/>
          <w:kern w:val="0"/>
          <w:szCs w:val="21"/>
        </w:rPr>
        <w:t> </w:t>
      </w:r>
      <w:r w:rsidRPr="00563CE5">
        <w:rPr>
          <w:rFonts w:ascii="Simsun" w:eastAsia="宋体" w:hAnsi="Simsun" w:cs="宋体"/>
          <w:b/>
          <w:bCs/>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各市（州）、长白山管委会、梅河口市、公主岭市党（工）委组织部、人力资源和社会保障局、科学技术协会共同推荐本地区的候选人；省直有关部门、大中型企业的组织人事部门推荐本部门或本系统的候选人；驻吉林省中直单位的组织人事部门推荐本单位的候选人；省科学技术协会所属各省级学会、协会、研究会推荐本学科领域的候选人。学会挂靠在省直部门的，由学会和挂靠单位协商后推荐候选人。</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各市（州）、长白山管委会、梅河口市、公主岭市和部分中省直部门（单位）、大中型企业，按照分配名额进行推荐（见附件</w:t>
      </w:r>
      <w:r w:rsidRPr="00563CE5">
        <w:rPr>
          <w:rFonts w:ascii="Simsun" w:eastAsia="宋体" w:hAnsi="Simsun" w:cs="宋体"/>
          <w:color w:val="000000"/>
          <w:kern w:val="0"/>
          <w:szCs w:val="21"/>
        </w:rPr>
        <w:t>1</w:t>
      </w:r>
      <w:r w:rsidRPr="00563CE5">
        <w:rPr>
          <w:rFonts w:ascii="Simsun" w:eastAsia="宋体" w:hAnsi="Simsun" w:cs="宋体"/>
          <w:color w:val="000000"/>
          <w:kern w:val="0"/>
          <w:szCs w:val="21"/>
        </w:rPr>
        <w:t>）；省科学技术协会所属各省级学会及未分配名额的其它推荐单位，每个奖项可推荐</w:t>
      </w:r>
      <w:r w:rsidRPr="00563CE5">
        <w:rPr>
          <w:rFonts w:ascii="Simsun" w:eastAsia="宋体" w:hAnsi="Simsun" w:cs="宋体"/>
          <w:color w:val="000000"/>
          <w:kern w:val="0"/>
          <w:szCs w:val="21"/>
        </w:rPr>
        <w:t>1</w:t>
      </w:r>
      <w:r w:rsidRPr="00563CE5">
        <w:rPr>
          <w:rFonts w:ascii="Simsun" w:eastAsia="宋体" w:hAnsi="Simsun" w:cs="宋体"/>
          <w:color w:val="000000"/>
          <w:kern w:val="0"/>
          <w:szCs w:val="21"/>
        </w:rPr>
        <w:t>名候选人。</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b/>
          <w:bCs/>
          <w:color w:val="000000"/>
          <w:kern w:val="0"/>
          <w:szCs w:val="21"/>
        </w:rPr>
        <w:t xml:space="preserve">　　六、评选程序</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lastRenderedPageBreak/>
        <w:t xml:space="preserve">　　（一）申报者提出申请，经工作单位审查同意后，将申报材料上报相关推荐单位。</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（二）推荐单位对申报者进行考察，组织评审委员会进行评审，按照推荐名额确定推荐人选，并在本地区（本单位或本系统、本学会）进行公示，公示期</w:t>
      </w:r>
      <w:r w:rsidRPr="00563CE5">
        <w:rPr>
          <w:rFonts w:ascii="Simsun" w:eastAsia="宋体" w:hAnsi="Simsun" w:cs="宋体"/>
          <w:color w:val="000000"/>
          <w:kern w:val="0"/>
          <w:szCs w:val="21"/>
        </w:rPr>
        <w:t>7</w:t>
      </w:r>
      <w:r w:rsidRPr="00563CE5">
        <w:rPr>
          <w:rFonts w:ascii="Simsun" w:eastAsia="宋体" w:hAnsi="Simsun" w:cs="宋体"/>
          <w:color w:val="000000"/>
          <w:kern w:val="0"/>
          <w:szCs w:val="21"/>
        </w:rPr>
        <w:t>天。公示无异议的推荐人选，上报吉林省青年科技奖评选工作领导小组办公室。</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（三）吉林省青年科技奖评选工作领导小组办公室对被推荐人进行形式审查，组织评审委员会进行评审，确定获奖人选，并在省内主要新闻媒体进行公示，公示期</w:t>
      </w:r>
      <w:r w:rsidRPr="00563CE5">
        <w:rPr>
          <w:rFonts w:ascii="Simsun" w:eastAsia="宋体" w:hAnsi="Simsun" w:cs="宋体"/>
          <w:color w:val="000000"/>
          <w:kern w:val="0"/>
          <w:szCs w:val="21"/>
        </w:rPr>
        <w:t>7</w:t>
      </w:r>
      <w:r w:rsidRPr="00563CE5">
        <w:rPr>
          <w:rFonts w:ascii="Simsun" w:eastAsia="宋体" w:hAnsi="Simsun" w:cs="宋体"/>
          <w:color w:val="000000"/>
          <w:kern w:val="0"/>
          <w:szCs w:val="21"/>
        </w:rPr>
        <w:t>天。</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（四）吉林省青年科技奖评选工作领导小组对公示无异议的获奖人选进行审定，发布表彰决定，举行颁奖仪式，颁发奖牌、证书和奖金。</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b/>
          <w:bCs/>
          <w:color w:val="000000"/>
          <w:kern w:val="0"/>
          <w:szCs w:val="21"/>
        </w:rPr>
        <w:t xml:space="preserve">　　七、推荐材料报送要求</w:t>
      </w:r>
      <w:r w:rsidRPr="00563CE5">
        <w:rPr>
          <w:rFonts w:ascii="Simsun" w:eastAsia="宋体" w:hAnsi="Simsun" w:cs="宋体"/>
          <w:b/>
          <w:bCs/>
          <w:color w:val="000000"/>
          <w:kern w:val="0"/>
          <w:szCs w:val="21"/>
        </w:rPr>
        <w:t> </w:t>
      </w:r>
      <w:r w:rsidRPr="00563CE5">
        <w:rPr>
          <w:rFonts w:ascii="Simsun" w:eastAsia="宋体" w:hAnsi="Simsun" w:cs="宋体"/>
          <w:b/>
          <w:bCs/>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（一）电子材料报送要求</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请各推荐单位根据分配的</w:t>
      </w:r>
      <w:r w:rsidRPr="00563CE5">
        <w:rPr>
          <w:rFonts w:ascii="Simsun" w:eastAsia="宋体" w:hAnsi="Simsun" w:cs="宋体"/>
          <w:color w:val="000000"/>
          <w:kern w:val="0"/>
          <w:szCs w:val="21"/>
        </w:rPr>
        <w:t>“</w:t>
      </w:r>
      <w:r w:rsidRPr="00563CE5">
        <w:rPr>
          <w:rFonts w:ascii="Simsun" w:eastAsia="宋体" w:hAnsi="Simsun" w:cs="宋体"/>
          <w:color w:val="000000"/>
          <w:kern w:val="0"/>
          <w:szCs w:val="21"/>
        </w:rPr>
        <w:t>推荐单位用户名、密码</w:t>
      </w:r>
      <w:r w:rsidRPr="00563CE5">
        <w:rPr>
          <w:rFonts w:ascii="Simsun" w:eastAsia="宋体" w:hAnsi="Simsun" w:cs="宋体"/>
          <w:color w:val="000000"/>
          <w:kern w:val="0"/>
          <w:szCs w:val="21"/>
        </w:rPr>
        <w:t>”</w:t>
      </w:r>
      <w:r w:rsidRPr="00563CE5">
        <w:rPr>
          <w:rFonts w:ascii="Simsun" w:eastAsia="宋体" w:hAnsi="Simsun" w:cs="宋体"/>
          <w:color w:val="000000"/>
          <w:kern w:val="0"/>
          <w:szCs w:val="21"/>
        </w:rPr>
        <w:t>（与省科学技术协会组织宣传部联系索取）登陆吉林省青年科技奖网上申报评审管理系统（</w:t>
      </w:r>
      <w:r w:rsidRPr="00563CE5">
        <w:rPr>
          <w:rFonts w:ascii="Simsun" w:eastAsia="宋体" w:hAnsi="Simsun" w:cs="宋体"/>
          <w:color w:val="000000"/>
          <w:kern w:val="0"/>
          <w:szCs w:val="21"/>
        </w:rPr>
        <w:t>http://115.28.190.211/science/login.jhtml</w:t>
      </w:r>
      <w:r w:rsidRPr="00563CE5">
        <w:rPr>
          <w:rFonts w:ascii="Simsun" w:eastAsia="宋体" w:hAnsi="Simsun" w:cs="宋体"/>
          <w:color w:val="000000"/>
          <w:kern w:val="0"/>
          <w:szCs w:val="21"/>
        </w:rPr>
        <w:t>），根据要求组织被推荐人登陆系统填报电子材料。</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请于</w:t>
      </w:r>
      <w:r w:rsidRPr="00563CE5">
        <w:rPr>
          <w:rFonts w:ascii="Simsun" w:eastAsia="宋体" w:hAnsi="Simsun" w:cs="宋体"/>
          <w:color w:val="000000"/>
          <w:kern w:val="0"/>
          <w:szCs w:val="21"/>
        </w:rPr>
        <w:t>2016</w:t>
      </w:r>
      <w:r w:rsidRPr="00563CE5">
        <w:rPr>
          <w:rFonts w:ascii="Simsun" w:eastAsia="宋体" w:hAnsi="Simsun" w:cs="宋体"/>
          <w:color w:val="000000"/>
          <w:kern w:val="0"/>
          <w:szCs w:val="21"/>
        </w:rPr>
        <w:t>年</w:t>
      </w:r>
      <w:r w:rsidRPr="00563CE5">
        <w:rPr>
          <w:rFonts w:ascii="Simsun" w:eastAsia="宋体" w:hAnsi="Simsun" w:cs="宋体"/>
          <w:color w:val="000000"/>
          <w:kern w:val="0"/>
          <w:szCs w:val="21"/>
        </w:rPr>
        <w:t>7</w:t>
      </w:r>
      <w:r w:rsidRPr="00563CE5">
        <w:rPr>
          <w:rFonts w:ascii="Simsun" w:eastAsia="宋体" w:hAnsi="Simsun" w:cs="宋体"/>
          <w:color w:val="000000"/>
          <w:kern w:val="0"/>
          <w:szCs w:val="21"/>
        </w:rPr>
        <w:t>月</w:t>
      </w:r>
      <w:r w:rsidRPr="00563CE5">
        <w:rPr>
          <w:rFonts w:ascii="Simsun" w:eastAsia="宋体" w:hAnsi="Simsun" w:cs="宋体"/>
          <w:color w:val="000000"/>
          <w:kern w:val="0"/>
          <w:szCs w:val="21"/>
        </w:rPr>
        <w:t>22</w:t>
      </w:r>
      <w:r w:rsidRPr="00563CE5">
        <w:rPr>
          <w:rFonts w:ascii="Simsun" w:eastAsia="宋体" w:hAnsi="Simsun" w:cs="宋体"/>
          <w:color w:val="000000"/>
          <w:kern w:val="0"/>
          <w:szCs w:val="21"/>
        </w:rPr>
        <w:t>日</w:t>
      </w:r>
      <w:r w:rsidRPr="00563CE5">
        <w:rPr>
          <w:rFonts w:ascii="Simsun" w:eastAsia="宋体" w:hAnsi="Simsun" w:cs="宋体"/>
          <w:color w:val="000000"/>
          <w:kern w:val="0"/>
          <w:szCs w:val="21"/>
        </w:rPr>
        <w:t>17</w:t>
      </w:r>
      <w:r w:rsidRPr="00563CE5">
        <w:rPr>
          <w:rFonts w:ascii="Simsun" w:eastAsia="宋体" w:hAnsi="Simsun" w:cs="宋体"/>
          <w:color w:val="000000"/>
          <w:kern w:val="0"/>
          <w:szCs w:val="21"/>
        </w:rPr>
        <w:t>时前上传被推荐人电子材料，逾期不予受理。材料上传成功后不能更改。</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（二）书面材料报送要求</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1.</w:t>
      </w:r>
      <w:r w:rsidRPr="00563CE5">
        <w:rPr>
          <w:rFonts w:ascii="Simsun" w:eastAsia="宋体" w:hAnsi="Simsun" w:cs="宋体"/>
          <w:color w:val="000000"/>
          <w:kern w:val="0"/>
          <w:szCs w:val="21"/>
        </w:rPr>
        <w:t>推荐工作报告</w:t>
      </w:r>
      <w:r w:rsidRPr="00563CE5">
        <w:rPr>
          <w:rFonts w:ascii="Simsun" w:eastAsia="宋体" w:hAnsi="Simsun" w:cs="宋体"/>
          <w:color w:val="000000"/>
          <w:kern w:val="0"/>
          <w:szCs w:val="21"/>
        </w:rPr>
        <w:t>1</w:t>
      </w:r>
      <w:r w:rsidRPr="00563CE5">
        <w:rPr>
          <w:rFonts w:ascii="Simsun" w:eastAsia="宋体" w:hAnsi="Simsun" w:cs="宋体"/>
          <w:color w:val="000000"/>
          <w:kern w:val="0"/>
          <w:szCs w:val="21"/>
        </w:rPr>
        <w:t>份。重点说明推荐工作组织领导、推荐范围和条件、推荐程序、申报情况、评审情况、公示情况等方面内容。</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2.</w:t>
      </w:r>
      <w:r w:rsidRPr="00563CE5">
        <w:rPr>
          <w:rFonts w:ascii="Simsun" w:eastAsia="宋体" w:hAnsi="Simsun" w:cs="宋体"/>
          <w:color w:val="000000"/>
          <w:kern w:val="0"/>
          <w:szCs w:val="21"/>
        </w:rPr>
        <w:t>评审委员会名单</w:t>
      </w:r>
      <w:r w:rsidRPr="00563CE5">
        <w:rPr>
          <w:rFonts w:ascii="Simsun" w:eastAsia="宋体" w:hAnsi="Simsun" w:cs="宋体"/>
          <w:color w:val="000000"/>
          <w:kern w:val="0"/>
          <w:szCs w:val="21"/>
        </w:rPr>
        <w:t>1</w:t>
      </w:r>
      <w:r w:rsidRPr="00563CE5">
        <w:rPr>
          <w:rFonts w:ascii="Simsun" w:eastAsia="宋体" w:hAnsi="Simsun" w:cs="宋体"/>
          <w:color w:val="000000"/>
          <w:kern w:val="0"/>
          <w:szCs w:val="21"/>
        </w:rPr>
        <w:t>份。包括评委的姓名、专业技术职务、工作单位、联系方式等内容。</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3.</w:t>
      </w:r>
      <w:r w:rsidRPr="00563CE5">
        <w:rPr>
          <w:rFonts w:ascii="Simsun" w:eastAsia="宋体" w:hAnsi="Simsun" w:cs="宋体"/>
          <w:color w:val="000000"/>
          <w:kern w:val="0"/>
          <w:szCs w:val="21"/>
        </w:rPr>
        <w:t>被推荐人事迹宣传材料</w:t>
      </w:r>
      <w:r w:rsidRPr="00563CE5">
        <w:rPr>
          <w:rFonts w:ascii="Simsun" w:eastAsia="宋体" w:hAnsi="Simsun" w:cs="宋体"/>
          <w:color w:val="000000"/>
          <w:kern w:val="0"/>
          <w:szCs w:val="21"/>
        </w:rPr>
        <w:t>1</w:t>
      </w:r>
      <w:r w:rsidRPr="00563CE5">
        <w:rPr>
          <w:rFonts w:ascii="Simsun" w:eastAsia="宋体" w:hAnsi="Simsun" w:cs="宋体"/>
          <w:color w:val="000000"/>
          <w:kern w:val="0"/>
          <w:szCs w:val="21"/>
        </w:rPr>
        <w:t>份（附电子版）。题目自拟，材料应包括被推荐人成长介绍、工作经历、学术科研成果等（</w:t>
      </w:r>
      <w:r w:rsidRPr="00563CE5">
        <w:rPr>
          <w:rFonts w:ascii="Simsun" w:eastAsia="宋体" w:hAnsi="Simsun" w:cs="宋体"/>
          <w:color w:val="000000"/>
          <w:kern w:val="0"/>
          <w:szCs w:val="21"/>
        </w:rPr>
        <w:t>1500</w:t>
      </w:r>
      <w:r w:rsidRPr="00563CE5">
        <w:rPr>
          <w:rFonts w:ascii="Simsun" w:eastAsia="宋体" w:hAnsi="Simsun" w:cs="宋体"/>
          <w:color w:val="000000"/>
          <w:kern w:val="0"/>
          <w:szCs w:val="21"/>
        </w:rPr>
        <w:t>字左右），由被推荐人如实撰写。另附工作照、生活照及家庭和谐照片（电子版）至少各一张（多者不限）。</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4.</w:t>
      </w:r>
      <w:r w:rsidRPr="00563CE5">
        <w:rPr>
          <w:rFonts w:ascii="Simsun" w:eastAsia="宋体" w:hAnsi="Simsun" w:cs="宋体"/>
          <w:color w:val="000000"/>
          <w:kern w:val="0"/>
          <w:szCs w:val="21"/>
        </w:rPr>
        <w:t>吉林省青年科技奖相应奖项《推荐表》（在吉林省青年科技奖网上申报评审管理系统申报后直接打印）一式</w:t>
      </w:r>
      <w:r w:rsidRPr="00563CE5">
        <w:rPr>
          <w:rFonts w:ascii="Simsun" w:eastAsia="宋体" w:hAnsi="Simsun" w:cs="宋体"/>
          <w:color w:val="000000"/>
          <w:kern w:val="0"/>
          <w:szCs w:val="21"/>
        </w:rPr>
        <w:t>3</w:t>
      </w:r>
      <w:r w:rsidRPr="00563CE5">
        <w:rPr>
          <w:rFonts w:ascii="Simsun" w:eastAsia="宋体" w:hAnsi="Simsun" w:cs="宋体"/>
          <w:color w:val="000000"/>
          <w:kern w:val="0"/>
          <w:szCs w:val="21"/>
        </w:rPr>
        <w:t>份（均为原件）。</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lastRenderedPageBreak/>
        <w:t xml:space="preserve">　　</w:t>
      </w:r>
      <w:r w:rsidRPr="00563CE5">
        <w:rPr>
          <w:rFonts w:ascii="Simsun" w:eastAsia="宋体" w:hAnsi="Simsun" w:cs="宋体"/>
          <w:color w:val="000000"/>
          <w:kern w:val="0"/>
          <w:szCs w:val="21"/>
        </w:rPr>
        <w:t>5.</w:t>
      </w:r>
      <w:r w:rsidRPr="00563CE5">
        <w:rPr>
          <w:rFonts w:ascii="Simsun" w:eastAsia="宋体" w:hAnsi="Simsun" w:cs="宋体"/>
          <w:color w:val="000000"/>
          <w:kern w:val="0"/>
          <w:szCs w:val="21"/>
        </w:rPr>
        <w:t>附件材料（按下列顺序装订成册）：</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1</w:t>
      </w:r>
      <w:r w:rsidRPr="00563CE5">
        <w:rPr>
          <w:rFonts w:ascii="Simsun" w:eastAsia="宋体" w:hAnsi="Simsun" w:cs="宋体"/>
          <w:color w:val="000000"/>
          <w:kern w:val="0"/>
          <w:szCs w:val="21"/>
        </w:rPr>
        <w:t>）目录。</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2</w:t>
      </w:r>
      <w:r w:rsidRPr="00563CE5">
        <w:rPr>
          <w:rFonts w:ascii="Simsun" w:eastAsia="宋体" w:hAnsi="Simsun" w:cs="宋体"/>
          <w:color w:val="000000"/>
          <w:kern w:val="0"/>
          <w:szCs w:val="21"/>
        </w:rPr>
        <w:t>）被推荐人公开发表的有代表性的成果、论文和著作。成果、论文为复印件，著作为封面及目录的复印件。论文应注明发表的刊物名称、时间、刊期等。</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3</w:t>
      </w:r>
      <w:r w:rsidRPr="00563CE5">
        <w:rPr>
          <w:rFonts w:ascii="Simsun" w:eastAsia="宋体" w:hAnsi="Simsun" w:cs="宋体"/>
          <w:color w:val="000000"/>
          <w:kern w:val="0"/>
          <w:szCs w:val="21"/>
        </w:rPr>
        <w:t>）被推荐人研究成果被引用和评价情况相关内容的复印件（注明出处）。</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4</w:t>
      </w:r>
      <w:r w:rsidRPr="00563CE5">
        <w:rPr>
          <w:rFonts w:ascii="Simsun" w:eastAsia="宋体" w:hAnsi="Simsun" w:cs="宋体"/>
          <w:color w:val="000000"/>
          <w:kern w:val="0"/>
          <w:szCs w:val="21"/>
        </w:rPr>
        <w:t>）被推荐人研究成果技术应用证明材料。应用后取得经济效益的，应以主要生产单位财务部门核准的数额为基本依据，附主要的旁证材料，如完成单位财务部门核准出具的财务证明、税务部门出具的税务证明等。</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5</w:t>
      </w:r>
      <w:r w:rsidRPr="00563CE5">
        <w:rPr>
          <w:rFonts w:ascii="Simsun" w:eastAsia="宋体" w:hAnsi="Simsun" w:cs="宋体"/>
          <w:color w:val="000000"/>
          <w:kern w:val="0"/>
          <w:szCs w:val="21"/>
        </w:rPr>
        <w:t>）被推荐人获得省（部）级以上科技奖励证书复印件。</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6</w:t>
      </w:r>
      <w:r w:rsidRPr="00563CE5">
        <w:rPr>
          <w:rFonts w:ascii="Simsun" w:eastAsia="宋体" w:hAnsi="Simsun" w:cs="宋体"/>
          <w:color w:val="000000"/>
          <w:kern w:val="0"/>
          <w:szCs w:val="21"/>
        </w:rPr>
        <w:t>）被推荐人获得省（部）级以上学术荣誉称号证书复印件。</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7</w:t>
      </w:r>
      <w:r w:rsidRPr="00563CE5">
        <w:rPr>
          <w:rFonts w:ascii="Simsun" w:eastAsia="宋体" w:hAnsi="Simsun" w:cs="宋体"/>
          <w:color w:val="000000"/>
          <w:kern w:val="0"/>
          <w:szCs w:val="21"/>
        </w:rPr>
        <w:t>）被推荐人获得专利证书复印件。</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8</w:t>
      </w:r>
      <w:r w:rsidRPr="00563CE5">
        <w:rPr>
          <w:rFonts w:ascii="Simsun" w:eastAsia="宋体" w:hAnsi="Simsun" w:cs="宋体"/>
          <w:color w:val="000000"/>
          <w:kern w:val="0"/>
          <w:szCs w:val="21"/>
        </w:rPr>
        <w:t>）与被推荐人学术水平及业绩贡献相关的其他证明材料。</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请于</w:t>
      </w:r>
      <w:r w:rsidRPr="00563CE5">
        <w:rPr>
          <w:rFonts w:ascii="Simsun" w:eastAsia="宋体" w:hAnsi="Simsun" w:cs="宋体"/>
          <w:color w:val="000000"/>
          <w:kern w:val="0"/>
          <w:szCs w:val="21"/>
        </w:rPr>
        <w:t>2016</w:t>
      </w:r>
      <w:r w:rsidRPr="00563CE5">
        <w:rPr>
          <w:rFonts w:ascii="Simsun" w:eastAsia="宋体" w:hAnsi="Simsun" w:cs="宋体"/>
          <w:color w:val="000000"/>
          <w:kern w:val="0"/>
          <w:szCs w:val="21"/>
        </w:rPr>
        <w:t>年</w:t>
      </w:r>
      <w:r w:rsidRPr="00563CE5">
        <w:rPr>
          <w:rFonts w:ascii="Simsun" w:eastAsia="宋体" w:hAnsi="Simsun" w:cs="宋体"/>
          <w:color w:val="000000"/>
          <w:kern w:val="0"/>
          <w:szCs w:val="21"/>
        </w:rPr>
        <w:t>7</w:t>
      </w:r>
      <w:r w:rsidRPr="00563CE5">
        <w:rPr>
          <w:rFonts w:ascii="Simsun" w:eastAsia="宋体" w:hAnsi="Simsun" w:cs="宋体"/>
          <w:color w:val="000000"/>
          <w:kern w:val="0"/>
          <w:szCs w:val="21"/>
        </w:rPr>
        <w:t>月</w:t>
      </w:r>
      <w:r w:rsidRPr="00563CE5">
        <w:rPr>
          <w:rFonts w:ascii="Simsun" w:eastAsia="宋体" w:hAnsi="Simsun" w:cs="宋体"/>
          <w:color w:val="000000"/>
          <w:kern w:val="0"/>
          <w:szCs w:val="21"/>
        </w:rPr>
        <w:t>29</w:t>
      </w:r>
      <w:r w:rsidRPr="00563CE5">
        <w:rPr>
          <w:rFonts w:ascii="Simsun" w:eastAsia="宋体" w:hAnsi="Simsun" w:cs="宋体"/>
          <w:color w:val="000000"/>
          <w:kern w:val="0"/>
          <w:szCs w:val="21"/>
        </w:rPr>
        <w:t>日前报送书面材料。</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b/>
          <w:bCs/>
          <w:color w:val="000000"/>
          <w:kern w:val="0"/>
          <w:szCs w:val="21"/>
        </w:rPr>
        <w:t xml:space="preserve">　　八、推荐要求</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（一）各推荐单位要按照</w:t>
      </w:r>
      <w:r w:rsidRPr="00563CE5">
        <w:rPr>
          <w:rFonts w:ascii="Simsun" w:eastAsia="宋体" w:hAnsi="Simsun" w:cs="宋体"/>
          <w:color w:val="000000"/>
          <w:kern w:val="0"/>
          <w:szCs w:val="21"/>
        </w:rPr>
        <w:t>“</w:t>
      </w:r>
      <w:r w:rsidRPr="00563CE5">
        <w:rPr>
          <w:rFonts w:ascii="Simsun" w:eastAsia="宋体" w:hAnsi="Simsun" w:cs="宋体"/>
          <w:color w:val="000000"/>
          <w:kern w:val="0"/>
          <w:szCs w:val="21"/>
        </w:rPr>
        <w:t>公开、公平、公正、择优</w:t>
      </w:r>
      <w:r w:rsidRPr="00563CE5">
        <w:rPr>
          <w:rFonts w:ascii="Simsun" w:eastAsia="宋体" w:hAnsi="Simsun" w:cs="宋体"/>
          <w:color w:val="000000"/>
          <w:kern w:val="0"/>
          <w:szCs w:val="21"/>
        </w:rPr>
        <w:t>”</w:t>
      </w:r>
      <w:r w:rsidRPr="00563CE5">
        <w:rPr>
          <w:rFonts w:ascii="Simsun" w:eastAsia="宋体" w:hAnsi="Simsun" w:cs="宋体"/>
          <w:color w:val="000000"/>
          <w:kern w:val="0"/>
          <w:szCs w:val="21"/>
        </w:rPr>
        <w:t>的原则，加强对推荐工作的组织领导，拓宽选人渠道，坚持推荐条件，规范推荐程序，保证推荐质量。</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（二）推荐材料要客观、真实、准确，弄虚作假的，取消被推荐人评选资格，五年内不得申报。</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（三）被推荐人的业绩，应以</w:t>
      </w:r>
      <w:r w:rsidRPr="00563CE5">
        <w:rPr>
          <w:rFonts w:ascii="Simsun" w:eastAsia="宋体" w:hAnsi="Simsun" w:cs="宋体"/>
          <w:color w:val="000000"/>
          <w:kern w:val="0"/>
          <w:szCs w:val="21"/>
        </w:rPr>
        <w:t>2011</w:t>
      </w:r>
      <w:r w:rsidRPr="00563CE5">
        <w:rPr>
          <w:rFonts w:ascii="Simsun" w:eastAsia="宋体" w:hAnsi="Simsun" w:cs="宋体"/>
          <w:color w:val="000000"/>
          <w:kern w:val="0"/>
          <w:szCs w:val="21"/>
        </w:rPr>
        <w:t>年</w:t>
      </w:r>
      <w:r w:rsidRPr="00563CE5">
        <w:rPr>
          <w:rFonts w:ascii="Simsun" w:eastAsia="宋体" w:hAnsi="Simsun" w:cs="宋体"/>
          <w:color w:val="000000"/>
          <w:kern w:val="0"/>
          <w:szCs w:val="21"/>
        </w:rPr>
        <w:t>1</w:t>
      </w:r>
      <w:r w:rsidRPr="00563CE5">
        <w:rPr>
          <w:rFonts w:ascii="Simsun" w:eastAsia="宋体" w:hAnsi="Simsun" w:cs="宋体"/>
          <w:color w:val="000000"/>
          <w:kern w:val="0"/>
          <w:szCs w:val="21"/>
        </w:rPr>
        <w:t>月至</w:t>
      </w:r>
      <w:r w:rsidRPr="00563CE5">
        <w:rPr>
          <w:rFonts w:ascii="Simsun" w:eastAsia="宋体" w:hAnsi="Simsun" w:cs="宋体"/>
          <w:color w:val="000000"/>
          <w:kern w:val="0"/>
          <w:szCs w:val="21"/>
        </w:rPr>
        <w:t>2016</w:t>
      </w:r>
      <w:r w:rsidRPr="00563CE5">
        <w:rPr>
          <w:rFonts w:ascii="Simsun" w:eastAsia="宋体" w:hAnsi="Simsun" w:cs="宋体"/>
          <w:color w:val="000000"/>
          <w:kern w:val="0"/>
          <w:szCs w:val="21"/>
        </w:rPr>
        <w:t>年</w:t>
      </w:r>
      <w:r w:rsidRPr="00563CE5">
        <w:rPr>
          <w:rFonts w:ascii="Simsun" w:eastAsia="宋体" w:hAnsi="Simsun" w:cs="宋体"/>
          <w:color w:val="000000"/>
          <w:kern w:val="0"/>
          <w:szCs w:val="21"/>
        </w:rPr>
        <w:t>6</w:t>
      </w:r>
      <w:r w:rsidRPr="00563CE5">
        <w:rPr>
          <w:rFonts w:ascii="Simsun" w:eastAsia="宋体" w:hAnsi="Simsun" w:cs="宋体"/>
          <w:color w:val="000000"/>
          <w:kern w:val="0"/>
          <w:szCs w:val="21"/>
        </w:rPr>
        <w:t>月间在国内取得的为主，包括公开发表的论文、专著，获得的省级以上科学技术奖励，获得的授权发明专利，获得的学术荣誉，技术应用产生的经济效益等。</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（四）涉密推荐材料要按国家有关法律、法规进行审查，提交保密审查证明，并以光盘形式报送，不得上网提交。</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lastRenderedPageBreak/>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（五）申报人存在知识产权以及有关完成人员等方面争议的，不得推荐。</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（六）所有推荐、证明材料均须加盖被推荐人工作单位和推荐单位公章，无公章的视为无效材料。</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（七）非学术性报纸刊物的有关报道不作为证明材料。</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（八）申报者只能通过一个推荐渠道申报，不得通过多个渠道重复申报。</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b/>
          <w:bCs/>
          <w:color w:val="000000"/>
          <w:kern w:val="0"/>
          <w:szCs w:val="21"/>
        </w:rPr>
        <w:t xml:space="preserve">　　九、联系方式</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联系单位：吉林省青年科技奖评选工作领导小组办公室（省科学技术协会组织宣传部）</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联系人：于海朋</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电话：</w:t>
      </w:r>
      <w:r w:rsidRPr="00563CE5">
        <w:rPr>
          <w:rFonts w:ascii="Simsun" w:eastAsia="宋体" w:hAnsi="Simsun" w:cs="宋体"/>
          <w:color w:val="000000"/>
          <w:kern w:val="0"/>
          <w:szCs w:val="21"/>
        </w:rPr>
        <w:t>0431-85682272</w:t>
      </w:r>
      <w:r w:rsidRPr="00563CE5">
        <w:rPr>
          <w:rFonts w:ascii="Simsun" w:eastAsia="宋体" w:hAnsi="Simsun" w:cs="宋体"/>
          <w:color w:val="000000"/>
          <w:kern w:val="0"/>
          <w:szCs w:val="21"/>
        </w:rPr>
        <w:t>，</w:t>
      </w:r>
      <w:r w:rsidRPr="00563CE5">
        <w:rPr>
          <w:rFonts w:ascii="Simsun" w:eastAsia="宋体" w:hAnsi="Simsun" w:cs="宋体"/>
          <w:color w:val="000000"/>
          <w:kern w:val="0"/>
          <w:szCs w:val="21"/>
        </w:rPr>
        <w:t>85261318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通讯地址：长春市人民大街</w:t>
      </w:r>
      <w:r w:rsidRPr="00563CE5">
        <w:rPr>
          <w:rFonts w:ascii="Simsun" w:eastAsia="宋体" w:hAnsi="Simsun" w:cs="宋体"/>
          <w:color w:val="000000"/>
          <w:kern w:val="0"/>
          <w:szCs w:val="21"/>
        </w:rPr>
        <w:t>6255</w:t>
      </w:r>
      <w:r w:rsidRPr="00563CE5">
        <w:rPr>
          <w:rFonts w:ascii="Simsun" w:eastAsia="宋体" w:hAnsi="Simsun" w:cs="宋体"/>
          <w:color w:val="000000"/>
          <w:kern w:val="0"/>
          <w:szCs w:val="21"/>
        </w:rPr>
        <w:t>号</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邮编：</w:t>
      </w:r>
      <w:r w:rsidRPr="00563CE5">
        <w:rPr>
          <w:rFonts w:ascii="Simsun" w:eastAsia="宋体" w:hAnsi="Simsun" w:cs="宋体"/>
          <w:color w:val="000000"/>
          <w:kern w:val="0"/>
          <w:szCs w:val="21"/>
        </w:rPr>
        <w:t>130021 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系统技术支持：长春吉联政信科技有限公司</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联系人：王旭</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联系电话：</w:t>
      </w:r>
      <w:r w:rsidRPr="00563CE5">
        <w:rPr>
          <w:rFonts w:ascii="Simsun" w:eastAsia="宋体" w:hAnsi="Simsun" w:cs="宋体"/>
          <w:color w:val="000000"/>
          <w:kern w:val="0"/>
          <w:szCs w:val="21"/>
        </w:rPr>
        <w:t>18043150670 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附件：</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1.</w:t>
      </w:r>
      <w:r>
        <w:rPr>
          <w:rFonts w:ascii="Simsun" w:eastAsia="宋体" w:hAnsi="Simsun" w:cs="宋体" w:hint="eastAsia"/>
          <w:noProof/>
          <w:color w:val="000000"/>
          <w:kern w:val="0"/>
          <w:szCs w:val="21"/>
        </w:rPr>
        <w:drawing>
          <wp:inline distT="0" distB="0" distL="0" distR="0">
            <wp:extent cx="152400" cy="152400"/>
            <wp:effectExtent l="0" t="0" r="0" b="0"/>
            <wp:docPr id="4" name="图片 3" descr="http://www.jlstnet.net/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lstnet.net/ewebeditor/sysimage/icon16/doc.gif"/>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7" w:tgtFrame="_blank" w:history="1">
        <w:r w:rsidRPr="00563CE5">
          <w:rPr>
            <w:rFonts w:ascii="Simsun" w:eastAsia="宋体" w:hAnsi="Simsun" w:cs="宋体"/>
            <w:color w:val="0000FF"/>
            <w:kern w:val="0"/>
            <w:szCs w:val="21"/>
          </w:rPr>
          <w:t>2016</w:t>
        </w:r>
        <w:r w:rsidRPr="00563CE5">
          <w:rPr>
            <w:rFonts w:ascii="Simsun" w:eastAsia="宋体" w:hAnsi="Simsun" w:cs="宋体"/>
            <w:color w:val="0000FF"/>
            <w:kern w:val="0"/>
            <w:szCs w:val="21"/>
          </w:rPr>
          <w:t>年吉林省青年科技奖推荐名额分配表</w:t>
        </w:r>
        <w:r w:rsidRPr="00563CE5">
          <w:rPr>
            <w:rFonts w:ascii="Simsun" w:eastAsia="宋体" w:hAnsi="Simsun" w:cs="宋体"/>
            <w:color w:val="0000FF"/>
            <w:kern w:val="0"/>
            <w:szCs w:val="21"/>
          </w:rPr>
          <w:t>.doc</w:t>
        </w:r>
      </w:hyperlink>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2.</w:t>
      </w:r>
      <w:r>
        <w:rPr>
          <w:rFonts w:ascii="Simsun" w:eastAsia="宋体" w:hAnsi="Simsun" w:cs="宋体" w:hint="eastAsia"/>
          <w:noProof/>
          <w:color w:val="000000"/>
          <w:kern w:val="0"/>
          <w:szCs w:val="21"/>
        </w:rPr>
        <w:drawing>
          <wp:inline distT="0" distB="0" distL="0" distR="0">
            <wp:extent cx="152400" cy="152400"/>
            <wp:effectExtent l="0" t="0" r="0" b="0"/>
            <wp:docPr id="5" name="图片 2" descr="http://www.jlstnet.net/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lstnet.net/ewebeditor/sysimage/icon16/doc.gif"/>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8" w:tgtFrame="_blank" w:history="1">
        <w:r w:rsidRPr="00563CE5">
          <w:rPr>
            <w:rFonts w:ascii="Simsun" w:eastAsia="宋体" w:hAnsi="Simsun" w:cs="宋体"/>
            <w:color w:val="0000FF"/>
            <w:kern w:val="0"/>
            <w:szCs w:val="21"/>
          </w:rPr>
          <w:t>2016</w:t>
        </w:r>
        <w:r w:rsidRPr="00563CE5">
          <w:rPr>
            <w:rFonts w:ascii="Simsun" w:eastAsia="宋体" w:hAnsi="Simsun" w:cs="宋体"/>
            <w:color w:val="0000FF"/>
            <w:kern w:val="0"/>
            <w:szCs w:val="21"/>
          </w:rPr>
          <w:t>吉林省青年科技奖创新团队将推荐表</w:t>
        </w:r>
        <w:r w:rsidRPr="00563CE5">
          <w:rPr>
            <w:rFonts w:ascii="Simsun" w:eastAsia="宋体" w:hAnsi="Simsun" w:cs="宋体"/>
            <w:color w:val="0000FF"/>
            <w:kern w:val="0"/>
            <w:szCs w:val="21"/>
          </w:rPr>
          <w:t>.doc</w:t>
        </w:r>
      </w:hyperlink>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3.</w:t>
      </w:r>
      <w:r>
        <w:rPr>
          <w:rFonts w:ascii="Simsun" w:eastAsia="宋体" w:hAnsi="Simsun" w:cs="宋体" w:hint="eastAsia"/>
          <w:noProof/>
          <w:color w:val="000000"/>
          <w:kern w:val="0"/>
          <w:szCs w:val="21"/>
        </w:rPr>
        <w:drawing>
          <wp:inline distT="0" distB="0" distL="0" distR="0">
            <wp:extent cx="152400" cy="152400"/>
            <wp:effectExtent l="0" t="0" r="0" b="0"/>
            <wp:docPr id="6" name="图片 1" descr="http://www.jlstnet.net/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jlstnet.net/ewebeditor/sysimage/icon16/doc.gif"/>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9" w:tgtFrame="_blank" w:history="1">
        <w:r w:rsidRPr="00563CE5">
          <w:rPr>
            <w:rFonts w:ascii="Simsun" w:eastAsia="宋体" w:hAnsi="Simsun" w:cs="宋体"/>
            <w:color w:val="0000FF"/>
            <w:kern w:val="0"/>
            <w:szCs w:val="21"/>
          </w:rPr>
          <w:t>2016</w:t>
        </w:r>
        <w:r w:rsidRPr="00563CE5">
          <w:rPr>
            <w:rFonts w:ascii="Simsun" w:eastAsia="宋体" w:hAnsi="Simsun" w:cs="宋体"/>
            <w:color w:val="0000FF"/>
            <w:kern w:val="0"/>
            <w:szCs w:val="21"/>
          </w:rPr>
          <w:t>年吉林省青年科技奖推荐表</w:t>
        </w:r>
        <w:r w:rsidRPr="00563CE5">
          <w:rPr>
            <w:rFonts w:ascii="Simsun" w:eastAsia="宋体" w:hAnsi="Simsun" w:cs="宋体"/>
            <w:color w:val="0000FF"/>
            <w:kern w:val="0"/>
            <w:szCs w:val="21"/>
          </w:rPr>
          <w:t>.doc</w:t>
        </w:r>
      </w:hyperlink>
    </w:p>
    <w:p w:rsidR="005B7554" w:rsidRPr="00563CE5" w:rsidRDefault="005B7554" w:rsidP="00563CE5">
      <w:pPr>
        <w:widowControl/>
        <w:spacing w:before="100" w:beforeAutospacing="1" w:after="100" w:afterAutospacing="1" w:line="375" w:lineRule="atLeast"/>
        <w:jc w:val="center"/>
        <w:rPr>
          <w:rFonts w:ascii="Simsun" w:eastAsia="宋体" w:hAnsi="Simsun" w:cs="宋体" w:hint="eastAsia"/>
          <w:color w:val="000000"/>
          <w:kern w:val="0"/>
          <w:szCs w:val="21"/>
        </w:rPr>
      </w:pPr>
      <w:r w:rsidRPr="00563CE5">
        <w:rPr>
          <w:rFonts w:ascii="Simsun" w:eastAsia="宋体" w:hAnsi="Simsun" w:cs="宋体"/>
          <w:color w:val="000000"/>
          <w:kern w:val="0"/>
          <w:szCs w:val="21"/>
        </w:rPr>
        <w:lastRenderedPageBreak/>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中共吉林省委组织部</w:t>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吉林省人力资源和社会保障厅</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t>   </w:t>
      </w:r>
      <w:r w:rsidRPr="00563CE5">
        <w:rPr>
          <w:rFonts w:ascii="Simsun" w:eastAsia="宋体" w:hAnsi="Simsun" w:cs="宋体"/>
          <w:color w:val="000000"/>
          <w:kern w:val="0"/>
          <w:szCs w:val="21"/>
        </w:rPr>
        <w:t>吉林省财政厅</w:t>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吉林省科学技术协会</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2016</w:t>
      </w:r>
      <w:r w:rsidRPr="00563CE5">
        <w:rPr>
          <w:rFonts w:ascii="Simsun" w:eastAsia="宋体" w:hAnsi="Simsun" w:cs="宋体"/>
          <w:color w:val="000000"/>
          <w:kern w:val="0"/>
          <w:szCs w:val="21"/>
        </w:rPr>
        <w:t>年</w:t>
      </w:r>
      <w:r w:rsidRPr="00563CE5">
        <w:rPr>
          <w:rFonts w:ascii="Simsun" w:eastAsia="宋体" w:hAnsi="Simsun" w:cs="宋体"/>
          <w:color w:val="000000"/>
          <w:kern w:val="0"/>
          <w:szCs w:val="21"/>
        </w:rPr>
        <w:t>6</w:t>
      </w:r>
      <w:r w:rsidRPr="00563CE5">
        <w:rPr>
          <w:rFonts w:ascii="Simsun" w:eastAsia="宋体" w:hAnsi="Simsun" w:cs="宋体"/>
          <w:color w:val="000000"/>
          <w:kern w:val="0"/>
          <w:szCs w:val="21"/>
        </w:rPr>
        <w:t>月</w:t>
      </w:r>
      <w:r w:rsidRPr="00563CE5">
        <w:rPr>
          <w:rFonts w:ascii="Simsun" w:eastAsia="宋体" w:hAnsi="Simsun" w:cs="宋体"/>
          <w:color w:val="000000"/>
          <w:kern w:val="0"/>
          <w:szCs w:val="21"/>
        </w:rPr>
        <w:t>17</w:t>
      </w:r>
      <w:r w:rsidRPr="00563CE5">
        <w:rPr>
          <w:rFonts w:ascii="Simsun" w:eastAsia="宋体" w:hAnsi="Simsun" w:cs="宋体"/>
          <w:color w:val="000000"/>
          <w:kern w:val="0"/>
          <w:szCs w:val="21"/>
        </w:rPr>
        <w:t>日</w:t>
      </w:r>
      <w:r w:rsidRPr="00563CE5">
        <w:rPr>
          <w:rFonts w:ascii="Simsun" w:eastAsia="宋体" w:hAnsi="Simsun" w:cs="宋体"/>
          <w:color w:val="000000"/>
          <w:kern w:val="0"/>
          <w:szCs w:val="21"/>
        </w:rPr>
        <w:t> </w:t>
      </w:r>
      <w:r w:rsidRPr="00563CE5">
        <w:rPr>
          <w:rFonts w:ascii="Simsun" w:eastAsia="宋体" w:hAnsi="Simsun" w:cs="宋体"/>
          <w:color w:val="000000"/>
          <w:kern w:val="0"/>
          <w:szCs w:val="21"/>
        </w:rPr>
        <w:br/>
      </w:r>
      <w:r w:rsidRPr="00563CE5">
        <w:rPr>
          <w:rFonts w:ascii="Simsun" w:eastAsia="宋体" w:hAnsi="Simsun" w:cs="宋体"/>
          <w:color w:val="000000"/>
          <w:kern w:val="0"/>
          <w:szCs w:val="21"/>
        </w:rPr>
        <w:t xml:space="preserve">　　</w:t>
      </w:r>
      <w:r w:rsidRPr="00563CE5">
        <w:rPr>
          <w:rFonts w:ascii="Simsun" w:eastAsia="宋体" w:hAnsi="Simsun" w:cs="宋体"/>
          <w:color w:val="000000"/>
          <w:kern w:val="0"/>
          <w:szCs w:val="21"/>
        </w:rPr>
        <w:t> </w:t>
      </w:r>
    </w:p>
    <w:p w:rsidR="007A1C9E" w:rsidRDefault="007A1C9E"/>
    <w:sectPr w:rsidR="007A1C9E" w:rsidSect="006967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3D2" w:rsidRDefault="003843D2" w:rsidP="008C7360">
      <w:r>
        <w:separator/>
      </w:r>
    </w:p>
  </w:endnote>
  <w:endnote w:type="continuationSeparator" w:id="1">
    <w:p w:rsidR="003843D2" w:rsidRDefault="003843D2" w:rsidP="008C73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3D2" w:rsidRDefault="003843D2" w:rsidP="008C7360">
      <w:r>
        <w:separator/>
      </w:r>
    </w:p>
  </w:footnote>
  <w:footnote w:type="continuationSeparator" w:id="1">
    <w:p w:rsidR="003843D2" w:rsidRDefault="003843D2" w:rsidP="008C73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1438"/>
    <w:rsid w:val="00322BCB"/>
    <w:rsid w:val="003843D2"/>
    <w:rsid w:val="00563CE5"/>
    <w:rsid w:val="005B7554"/>
    <w:rsid w:val="006967EA"/>
    <w:rsid w:val="007A1C9E"/>
    <w:rsid w:val="00871438"/>
    <w:rsid w:val="008C73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3CE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63CE5"/>
  </w:style>
  <w:style w:type="character" w:styleId="a4">
    <w:name w:val="Strong"/>
    <w:basedOn w:val="a0"/>
    <w:uiPriority w:val="22"/>
    <w:qFormat/>
    <w:rsid w:val="00563CE5"/>
    <w:rPr>
      <w:b/>
      <w:bCs/>
    </w:rPr>
  </w:style>
  <w:style w:type="character" w:styleId="a5">
    <w:name w:val="Hyperlink"/>
    <w:basedOn w:val="a0"/>
    <w:uiPriority w:val="99"/>
    <w:semiHidden/>
    <w:unhideWhenUsed/>
    <w:rsid w:val="00563CE5"/>
    <w:rPr>
      <w:color w:val="0000FF"/>
      <w:u w:val="single"/>
    </w:rPr>
  </w:style>
  <w:style w:type="paragraph" w:styleId="a6">
    <w:name w:val="Balloon Text"/>
    <w:basedOn w:val="a"/>
    <w:link w:val="Char"/>
    <w:uiPriority w:val="99"/>
    <w:semiHidden/>
    <w:unhideWhenUsed/>
    <w:rsid w:val="00563CE5"/>
    <w:rPr>
      <w:sz w:val="18"/>
      <w:szCs w:val="18"/>
    </w:rPr>
  </w:style>
  <w:style w:type="character" w:customStyle="1" w:styleId="Char">
    <w:name w:val="批注框文本 Char"/>
    <w:basedOn w:val="a0"/>
    <w:link w:val="a6"/>
    <w:uiPriority w:val="99"/>
    <w:semiHidden/>
    <w:rsid w:val="00563CE5"/>
    <w:rPr>
      <w:sz w:val="18"/>
      <w:szCs w:val="18"/>
    </w:rPr>
  </w:style>
  <w:style w:type="paragraph" w:styleId="a7">
    <w:name w:val="header"/>
    <w:basedOn w:val="a"/>
    <w:link w:val="Char0"/>
    <w:uiPriority w:val="99"/>
    <w:semiHidden/>
    <w:unhideWhenUsed/>
    <w:rsid w:val="008C736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8C7360"/>
    <w:rPr>
      <w:sz w:val="18"/>
      <w:szCs w:val="18"/>
    </w:rPr>
  </w:style>
  <w:style w:type="paragraph" w:styleId="a8">
    <w:name w:val="footer"/>
    <w:basedOn w:val="a"/>
    <w:link w:val="Char1"/>
    <w:uiPriority w:val="99"/>
    <w:semiHidden/>
    <w:unhideWhenUsed/>
    <w:rsid w:val="008C7360"/>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8C736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3CE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63CE5"/>
  </w:style>
  <w:style w:type="character" w:styleId="a4">
    <w:name w:val="Strong"/>
    <w:basedOn w:val="a0"/>
    <w:uiPriority w:val="22"/>
    <w:qFormat/>
    <w:rsid w:val="00563CE5"/>
    <w:rPr>
      <w:b/>
      <w:bCs/>
    </w:rPr>
  </w:style>
  <w:style w:type="character" w:styleId="a5">
    <w:name w:val="Hyperlink"/>
    <w:basedOn w:val="a0"/>
    <w:uiPriority w:val="99"/>
    <w:semiHidden/>
    <w:unhideWhenUsed/>
    <w:rsid w:val="00563CE5"/>
    <w:rPr>
      <w:color w:val="0000FF"/>
      <w:u w:val="single"/>
    </w:rPr>
  </w:style>
  <w:style w:type="paragraph" w:styleId="a6">
    <w:name w:val="Balloon Text"/>
    <w:basedOn w:val="a"/>
    <w:link w:val="Char"/>
    <w:uiPriority w:val="99"/>
    <w:semiHidden/>
    <w:unhideWhenUsed/>
    <w:rsid w:val="00563CE5"/>
    <w:rPr>
      <w:sz w:val="18"/>
      <w:szCs w:val="18"/>
    </w:rPr>
  </w:style>
  <w:style w:type="character" w:customStyle="1" w:styleId="Char">
    <w:name w:val="批注框文本 Char"/>
    <w:basedOn w:val="a0"/>
    <w:link w:val="a6"/>
    <w:uiPriority w:val="99"/>
    <w:semiHidden/>
    <w:rsid w:val="00563CE5"/>
    <w:rPr>
      <w:sz w:val="18"/>
      <w:szCs w:val="18"/>
    </w:rPr>
  </w:style>
</w:styles>
</file>

<file path=word/webSettings.xml><?xml version="1.0" encoding="utf-8"?>
<w:webSettings xmlns:r="http://schemas.openxmlformats.org/officeDocument/2006/relationships" xmlns:w="http://schemas.openxmlformats.org/wordprocessingml/2006/main">
  <w:divs>
    <w:div w:id="124468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lstnet.net/ewebeditor/uploadfile/20160620133548702.doc" TargetMode="External"/><Relationship Id="rId3" Type="http://schemas.openxmlformats.org/officeDocument/2006/relationships/webSettings" Target="webSettings.xml"/><Relationship Id="rId7" Type="http://schemas.openxmlformats.org/officeDocument/2006/relationships/hyperlink" Target="http://www.jlstnet.net/ewebeditor/uploadfile/20160620133522318.doc"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jlstnet.net/ewebeditor/uploadfile/20160620133600690.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7</Pages>
  <Words>736</Words>
  <Characters>4201</Characters>
  <Application>Microsoft Office Word</Application>
  <DocSecurity>0</DocSecurity>
  <Lines>35</Lines>
  <Paragraphs>9</Paragraphs>
  <ScaleCrop>false</ScaleCrop>
  <Company>通化师范学院</Company>
  <LinksUpToDate>false</LinksUpToDate>
  <CharactersWithSpaces>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JonMMx 2000</dc:creator>
  <cp:keywords/>
  <dc:description/>
  <cp:lastModifiedBy>admin</cp:lastModifiedBy>
  <cp:revision>4</cp:revision>
  <dcterms:created xsi:type="dcterms:W3CDTF">2016-06-23T07:18:00Z</dcterms:created>
  <dcterms:modified xsi:type="dcterms:W3CDTF">2016-06-24T06:01:00Z</dcterms:modified>
</cp:coreProperties>
</file>